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C86AC" w14:textId="77777777" w:rsidR="002648E0" w:rsidRPr="00A8091C" w:rsidRDefault="002648E0" w:rsidP="00A8091C">
      <w:pPr>
        <w:spacing w:line="480" w:lineRule="auto"/>
        <w:contextualSpacing/>
      </w:pPr>
      <w:r w:rsidRPr="00A8091C">
        <w:t>Name _____________________</w:t>
      </w:r>
      <w:bookmarkStart w:id="0" w:name="_GoBack"/>
      <w:bookmarkEnd w:id="0"/>
      <w:r w:rsidRPr="00A8091C">
        <w:t>_____________</w:t>
      </w:r>
    </w:p>
    <w:p w14:paraId="739C86AF" w14:textId="77777777" w:rsidR="002648E0" w:rsidRPr="00A8091C" w:rsidRDefault="002648E0" w:rsidP="00A8091C">
      <w:pPr>
        <w:spacing w:line="480" w:lineRule="auto"/>
        <w:contextualSpacing/>
        <w:jc w:val="center"/>
      </w:pPr>
      <w:r w:rsidRPr="00A8091C">
        <w:t>Global Business Fundamentals</w:t>
      </w:r>
    </w:p>
    <w:p w14:paraId="739C86B0" w14:textId="77777777" w:rsidR="002648E0" w:rsidRPr="00A8091C" w:rsidRDefault="002648E0" w:rsidP="00A8091C">
      <w:pPr>
        <w:spacing w:line="480" w:lineRule="auto"/>
        <w:contextualSpacing/>
        <w:jc w:val="center"/>
      </w:pPr>
      <w:r w:rsidRPr="00A8091C">
        <w:t>138-150</w:t>
      </w:r>
    </w:p>
    <w:p w14:paraId="739C86B1" w14:textId="72E898DB" w:rsidR="002648E0" w:rsidRPr="00A8091C" w:rsidRDefault="002648E0" w:rsidP="00A8091C">
      <w:pPr>
        <w:spacing w:line="480" w:lineRule="auto"/>
        <w:contextualSpacing/>
        <w:jc w:val="center"/>
        <w:rPr>
          <w:b/>
        </w:rPr>
      </w:pPr>
      <w:r w:rsidRPr="00A8091C">
        <w:rPr>
          <w:b/>
        </w:rPr>
        <w:t xml:space="preserve">Chapter </w:t>
      </w:r>
      <w:r w:rsidR="00AE0C14" w:rsidRPr="00A8091C">
        <w:rPr>
          <w:b/>
        </w:rPr>
        <w:t>15</w:t>
      </w:r>
      <w:r w:rsidRPr="00A8091C">
        <w:rPr>
          <w:b/>
        </w:rPr>
        <w:t xml:space="preserve"> Worksheet</w:t>
      </w:r>
    </w:p>
    <w:p w14:paraId="739C86B2" w14:textId="01E2F6EB" w:rsidR="002648E0" w:rsidRPr="00A8091C" w:rsidRDefault="00AE0C14" w:rsidP="00A8091C">
      <w:pPr>
        <w:spacing w:line="480" w:lineRule="auto"/>
        <w:contextualSpacing/>
        <w:jc w:val="center"/>
      </w:pPr>
      <w:r w:rsidRPr="00A8091C">
        <w:t>Text: Peng Global</w:t>
      </w:r>
    </w:p>
    <w:p w14:paraId="739C86B4" w14:textId="77777777" w:rsidR="002648E0" w:rsidRPr="00A8091C" w:rsidRDefault="002648E0" w:rsidP="00A8091C">
      <w:pPr>
        <w:spacing w:line="480" w:lineRule="auto"/>
        <w:contextualSpacing/>
        <w:rPr>
          <w:b/>
        </w:rPr>
      </w:pPr>
      <w:r w:rsidRPr="00A8091C">
        <w:rPr>
          <w:b/>
        </w:rPr>
        <w:t>Instructions:</w:t>
      </w:r>
    </w:p>
    <w:p w14:paraId="739C86B5" w14:textId="77777777" w:rsidR="002648E0" w:rsidRPr="00A8091C" w:rsidRDefault="002648E0" w:rsidP="00A8091C">
      <w:pPr>
        <w:spacing w:line="480" w:lineRule="auto"/>
        <w:contextualSpacing/>
      </w:pPr>
      <w:r w:rsidRPr="00A8091C">
        <w:t xml:space="preserve">Please read the chapter and complete the items below.  </w:t>
      </w:r>
      <w:r w:rsidRPr="00A8091C">
        <w:rPr>
          <w:b/>
        </w:rPr>
        <w:t>Upload completed worksheet to instructor’s Blackboard on or before the due date.</w:t>
      </w:r>
      <w:r w:rsidRPr="00A8091C">
        <w:t xml:space="preserve">  </w:t>
      </w:r>
      <w:r w:rsidRPr="00A8091C">
        <w:rPr>
          <w:b/>
        </w:rPr>
        <w:t>No late worksheets will be accepted.</w:t>
      </w:r>
      <w:r w:rsidRPr="00A8091C">
        <w:t xml:space="preserve">  Your work will be assessed for understanding of concepts and thoroughness of answers.</w:t>
      </w:r>
    </w:p>
    <w:p w14:paraId="739C86B7" w14:textId="77777777" w:rsidR="002648E0" w:rsidRPr="00A8091C" w:rsidRDefault="002648E0" w:rsidP="00A8091C">
      <w:pPr>
        <w:pStyle w:val="NormalText"/>
        <w:tabs>
          <w:tab w:val="left" w:pos="907"/>
          <w:tab w:val="left" w:pos="2160"/>
        </w:tabs>
        <w:spacing w:line="480" w:lineRule="auto"/>
        <w:contextualSpacing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8091C">
        <w:rPr>
          <w:rFonts w:ascii="Times New Roman" w:hAnsi="Times New Roman" w:cs="Times New Roman"/>
          <w:b/>
          <w:color w:val="auto"/>
          <w:sz w:val="24"/>
          <w:szCs w:val="24"/>
        </w:rPr>
        <w:t>1.  What do you think are the key concepts from this chapter regarding Corporate Social Responsibility?  In other words, based on this chapter, if your manager asked you to start developing a CSR policy, where would you focus your efforts?</w:t>
      </w:r>
    </w:p>
    <w:p w14:paraId="526B80AF" w14:textId="77777777" w:rsidR="00A8091C" w:rsidRPr="00A8091C" w:rsidRDefault="00A8091C" w:rsidP="00A8091C">
      <w:pPr>
        <w:spacing w:line="480" w:lineRule="auto"/>
        <w:contextualSpacing/>
        <w:jc w:val="both"/>
        <w:textAlignment w:val="top"/>
      </w:pPr>
      <w:r w:rsidRPr="00A8091C">
        <w:t>CSR focus on approaches that contribute to sustainable development by developing</w:t>
      </w:r>
      <w:r w:rsidRPr="00A8091C">
        <w:rPr>
          <w:b/>
        </w:rPr>
        <w:t xml:space="preserve"> </w:t>
      </w:r>
      <w:r w:rsidRPr="00A8091C">
        <w:t>social and economic environment. I would put more effort on factors affecting social and economic wellbeing of the company.</w:t>
      </w:r>
    </w:p>
    <w:p w14:paraId="739C86BA" w14:textId="77777777" w:rsidR="002648E0" w:rsidRPr="00A8091C" w:rsidRDefault="002648E0" w:rsidP="00A8091C">
      <w:pPr>
        <w:pStyle w:val="NormalText"/>
        <w:tabs>
          <w:tab w:val="left" w:pos="907"/>
          <w:tab w:val="left" w:pos="2160"/>
        </w:tabs>
        <w:spacing w:line="480" w:lineRule="auto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8091C">
        <w:rPr>
          <w:rFonts w:ascii="Times New Roman" w:hAnsi="Times New Roman" w:cs="Times New Roman"/>
          <w:b/>
          <w:color w:val="auto"/>
          <w:sz w:val="24"/>
          <w:szCs w:val="24"/>
        </w:rPr>
        <w:t>2.  Provide some examples from the text or online research of a company that was not “socially responsible”.  Include a brief overview below.</w:t>
      </w:r>
    </w:p>
    <w:p w14:paraId="593BD8DA" w14:textId="43EDC71D" w:rsidR="00A8091C" w:rsidRPr="00A8091C" w:rsidRDefault="00A8091C" w:rsidP="00A8091C">
      <w:pPr>
        <w:spacing w:line="480" w:lineRule="auto"/>
        <w:contextualSpacing/>
        <w:jc w:val="both"/>
        <w:textAlignment w:val="top"/>
      </w:pPr>
      <w:r w:rsidRPr="00A8091C">
        <w:t>Syngenta, Bayer,</w:t>
      </w:r>
      <w:r>
        <w:t xml:space="preserve"> </w:t>
      </w:r>
      <w:r w:rsidRPr="00A8091C">
        <w:t xml:space="preserve">BASF are example of company with worst CSR. Most of these companies deals with foods and toxic pesticide killing insects responsible for the environment and food production. </w:t>
      </w:r>
    </w:p>
    <w:p w14:paraId="739C86BC" w14:textId="77777777" w:rsidR="002648E0" w:rsidRPr="00A8091C" w:rsidRDefault="002648E0" w:rsidP="00A8091C">
      <w:pPr>
        <w:spacing w:line="480" w:lineRule="auto"/>
        <w:contextualSpacing/>
      </w:pPr>
    </w:p>
    <w:p w14:paraId="739C86BD" w14:textId="77777777" w:rsidR="002648E0" w:rsidRPr="00A8091C" w:rsidRDefault="002648E0" w:rsidP="00A8091C">
      <w:pPr>
        <w:spacing w:line="480" w:lineRule="auto"/>
        <w:contextualSpacing/>
        <w:jc w:val="both"/>
        <w:rPr>
          <w:b/>
        </w:rPr>
      </w:pPr>
      <w:r w:rsidRPr="00A8091C">
        <w:rPr>
          <w:b/>
        </w:rPr>
        <w:lastRenderedPageBreak/>
        <w:t>3.  Have ethics been discussed in other classes you have taken at WCTC or elsewhere?  What was the context of those discussions?</w:t>
      </w:r>
    </w:p>
    <w:p w14:paraId="231A9BC9" w14:textId="22E5F373" w:rsidR="00A8091C" w:rsidRPr="00A8091C" w:rsidRDefault="00A8091C" w:rsidP="00A8091C">
      <w:pPr>
        <w:spacing w:line="480" w:lineRule="auto"/>
        <w:contextualSpacing/>
        <w:jc w:val="both"/>
        <w:textAlignment w:val="top"/>
      </w:pPr>
      <w:r>
        <w:t xml:space="preserve">I feel that, based on my previous classes that I have taken, ethics has been discussed even though paid less attention in comparison to what I have acquired from this class. </w:t>
      </w:r>
      <w:r w:rsidRPr="00A8091C">
        <w:t>WCTC fosters community dedicated to learning, personal growth, and the pursuit of knowledge. The students are expected to exhibit behavior to maintain integrity and the value of inherent.</w:t>
      </w:r>
    </w:p>
    <w:p w14:paraId="739C86C0" w14:textId="77777777" w:rsidR="002648E0" w:rsidRPr="00A8091C" w:rsidRDefault="002648E0" w:rsidP="00A8091C">
      <w:pPr>
        <w:spacing w:line="480" w:lineRule="auto"/>
        <w:contextualSpacing/>
        <w:jc w:val="both"/>
        <w:rPr>
          <w:b/>
        </w:rPr>
      </w:pPr>
      <w:r w:rsidRPr="00A8091C">
        <w:rPr>
          <w:b/>
        </w:rPr>
        <w:t>4.  Describe briefly below what the text discusses as the “Fundamental Debate on CSR”.  With which side of the debate do you feel most aligned and why?</w:t>
      </w:r>
    </w:p>
    <w:p w14:paraId="329C43BA" w14:textId="77777777" w:rsidR="00A8091C" w:rsidRPr="00A8091C" w:rsidRDefault="00A8091C" w:rsidP="00A8091C">
      <w:pPr>
        <w:spacing w:line="480" w:lineRule="auto"/>
        <w:contextualSpacing/>
        <w:jc w:val="both"/>
        <w:textAlignment w:val="top"/>
      </w:pPr>
      <w:r w:rsidRPr="00A8091C">
        <w:t xml:space="preserve">People are debating about the degree and forms of social responsibility in which the business should be engaged. I stand with the support of fully engagement of business to CSR to conserve the environment and creating conducive social environment. </w:t>
      </w:r>
    </w:p>
    <w:p w14:paraId="739C86C3" w14:textId="382A5A4F" w:rsidR="002648E0" w:rsidRPr="00A8091C" w:rsidRDefault="002648E0" w:rsidP="00A8091C">
      <w:pPr>
        <w:spacing w:line="480" w:lineRule="auto"/>
        <w:contextualSpacing/>
        <w:rPr>
          <w:b/>
        </w:rPr>
      </w:pPr>
      <w:r w:rsidRPr="00A8091C">
        <w:rPr>
          <w:b/>
        </w:rPr>
        <w:t>5.  In your opinion, do you think establishing a written Code of Conduct is a suitable proactive method of addressing CSR?</w:t>
      </w:r>
    </w:p>
    <w:p w14:paraId="1DFD0F23" w14:textId="77777777" w:rsidR="00A8091C" w:rsidRPr="00A8091C" w:rsidRDefault="00A8091C" w:rsidP="00A8091C">
      <w:pPr>
        <w:spacing w:line="480" w:lineRule="auto"/>
        <w:contextualSpacing/>
        <w:textAlignment w:val="top"/>
      </w:pPr>
      <w:r w:rsidRPr="00A8091C">
        <w:t>Establishing a code of conduct will address CSR since all businessmen will have to act as the law. Written code will ensure that all business operate at fairly same level</w:t>
      </w:r>
    </w:p>
    <w:sectPr w:rsidR="00A8091C" w:rsidRPr="00A8091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8E0"/>
    <w:rsid w:val="00234736"/>
    <w:rsid w:val="002648E0"/>
    <w:rsid w:val="002A72C9"/>
    <w:rsid w:val="00476EF2"/>
    <w:rsid w:val="007476B4"/>
    <w:rsid w:val="00A8091C"/>
    <w:rsid w:val="00AE0C14"/>
    <w:rsid w:val="00D2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C86AC"/>
  <w15:docId w15:val="{52CEE61B-4720-46F5-A66C-CA29B24A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2648E0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9EC17B4EDFE84286755BC64BA8DB03" ma:contentTypeVersion="1" ma:contentTypeDescription="Create a new document." ma:contentTypeScope="" ma:versionID="bb98b4d059ba4737bb62e1218d152b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ee41a7df98c98c2b7e24ec7c605f5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1BC12E-90FE-4E0D-85FB-6F8B44B26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9F21BF-8109-4FC8-8409-DD1D359954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D4C437-3D1E-4B92-912B-6AE19C930A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Waukesha County Technical College</Company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Dragotta</dc:creator>
  <cp:lastModifiedBy>admin</cp:lastModifiedBy>
  <cp:revision>2</cp:revision>
  <dcterms:created xsi:type="dcterms:W3CDTF">2018-10-13T18:35:00Z</dcterms:created>
  <dcterms:modified xsi:type="dcterms:W3CDTF">2018-10-13T18:35:00Z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0x010100CF9EC17B4EDFE84286755BC64BA8DB03</vt:lpwstr>
  </property>
  <property fmtid="{D5CDD505-2E9C-101B-9397-08002B2CF9AE}" pid="3" name="IsMyDocuments">
    <vt:bool>true</vt:bool>
  </property>
</Properties>
</file>